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C7D48" w14:textId="1BF9F95A" w:rsidR="00215D77" w:rsidRDefault="00215D77" w:rsidP="00215D77">
      <w:pPr>
        <w:ind w:left="2160" w:hanging="2160"/>
        <w:rPr>
          <w:rFonts w:ascii="Comic Sans MS" w:hAnsi="Comic Sans MS"/>
          <w:sz w:val="24"/>
        </w:rPr>
      </w:pPr>
      <w:r>
        <w:rPr>
          <w:rFonts w:ascii="Comic Sans MS" w:hAnsi="Comic Sans MS"/>
          <w:b/>
          <w:bCs/>
          <w:sz w:val="24"/>
        </w:rPr>
        <w:t xml:space="preserve">The </w:t>
      </w:r>
      <w:proofErr w:type="spellStart"/>
      <w:r>
        <w:rPr>
          <w:rFonts w:ascii="Comic Sans MS" w:hAnsi="Comic Sans MS"/>
          <w:b/>
          <w:bCs/>
          <w:sz w:val="24"/>
        </w:rPr>
        <w:t>Ickabog</w:t>
      </w:r>
      <w:proofErr w:type="spellEnd"/>
      <w:r>
        <w:rPr>
          <w:rFonts w:ascii="Comic Sans MS" w:hAnsi="Comic Sans MS"/>
          <w:b/>
          <w:bCs/>
          <w:sz w:val="24"/>
        </w:rPr>
        <w:tab/>
      </w:r>
      <w:r>
        <w:rPr>
          <w:rFonts w:ascii="Comic Sans MS" w:hAnsi="Comic Sans MS"/>
          <w:sz w:val="24"/>
        </w:rPr>
        <w:t>J.K. Rowling has released a new book online which started on Tuesday 26</w:t>
      </w:r>
      <w:r>
        <w:rPr>
          <w:rFonts w:ascii="Comic Sans MS" w:hAnsi="Comic Sans MS"/>
          <w:sz w:val="24"/>
          <w:vertAlign w:val="superscript"/>
        </w:rPr>
        <w:t>th</w:t>
      </w:r>
      <w:r>
        <w:rPr>
          <w:rFonts w:ascii="Comic Sans MS" w:hAnsi="Comic Sans MS"/>
          <w:sz w:val="24"/>
        </w:rPr>
        <w:t xml:space="preserve"> May she has been releasing chapters each day. These will continue until 10</w:t>
      </w:r>
      <w:r>
        <w:rPr>
          <w:rFonts w:ascii="Comic Sans MS" w:hAnsi="Comic Sans MS"/>
          <w:sz w:val="24"/>
          <w:vertAlign w:val="superscript"/>
        </w:rPr>
        <w:t>th</w:t>
      </w:r>
      <w:r>
        <w:rPr>
          <w:rFonts w:ascii="Comic Sans MS" w:hAnsi="Comic Sans MS"/>
          <w:sz w:val="24"/>
        </w:rPr>
        <w:t xml:space="preserve"> July. </w:t>
      </w:r>
      <w:r w:rsidR="005F29E5">
        <w:rPr>
          <w:rFonts w:ascii="Comic Sans MS" w:hAnsi="Comic Sans MS"/>
          <w:sz w:val="24"/>
        </w:rPr>
        <w:t>This is suitable for s</w:t>
      </w:r>
      <w:r>
        <w:rPr>
          <w:rFonts w:ascii="Comic Sans MS" w:hAnsi="Comic Sans MS"/>
          <w:sz w:val="24"/>
        </w:rPr>
        <w:t>ome children to read it</w:t>
      </w:r>
      <w:r w:rsidR="005F29E5">
        <w:rPr>
          <w:rFonts w:ascii="Comic Sans MS" w:hAnsi="Comic Sans MS"/>
          <w:sz w:val="24"/>
        </w:rPr>
        <w:t xml:space="preserve"> to</w:t>
      </w:r>
      <w:r>
        <w:rPr>
          <w:rFonts w:ascii="Comic Sans MS" w:hAnsi="Comic Sans MS"/>
          <w:sz w:val="24"/>
        </w:rPr>
        <w:t xml:space="preserve"> themselves, or you or an older sibling could read it to them. If you’re interested, it can be found here</w:t>
      </w:r>
      <w:r>
        <w:rPr>
          <w:rFonts w:ascii="Comic Sans MS" w:hAnsi="Comic Sans MS"/>
          <w:b/>
          <w:bCs/>
          <w:sz w:val="24"/>
        </w:rPr>
        <w:t xml:space="preserve"> </w:t>
      </w:r>
      <w:hyperlink r:id="rId4" w:history="1">
        <w:r>
          <w:rPr>
            <w:rStyle w:val="Hyperlink"/>
            <w:rFonts w:ascii="Comic Sans MS" w:hAnsi="Comic Sans MS"/>
            <w:sz w:val="24"/>
          </w:rPr>
          <w:t>www.theickabog.com</w:t>
        </w:r>
      </w:hyperlink>
      <w:r>
        <w:rPr>
          <w:rFonts w:ascii="Comic Sans MS" w:hAnsi="Comic Sans MS"/>
          <w:sz w:val="24"/>
        </w:rPr>
        <w:t xml:space="preserve"> </w:t>
      </w:r>
    </w:p>
    <w:p w14:paraId="479F01E8" w14:textId="25112E3C" w:rsidR="00215D77" w:rsidRDefault="00215D77" w:rsidP="00215D77">
      <w:pPr>
        <w:ind w:left="2160" w:hanging="2160"/>
        <w:rPr>
          <w:rFonts w:ascii="Comic Sans MS" w:hAnsi="Comic Sans MS"/>
          <w:sz w:val="24"/>
        </w:rPr>
      </w:pPr>
      <w:r>
        <w:rPr>
          <w:rFonts w:ascii="Comic Sans MS" w:hAnsi="Comic Sans MS"/>
          <w:b/>
          <w:bCs/>
          <w:sz w:val="24"/>
        </w:rPr>
        <w:t>Be an Illustrator</w:t>
      </w:r>
      <w:r>
        <w:rPr>
          <w:rFonts w:ascii="Comic Sans MS" w:hAnsi="Comic Sans MS"/>
          <w:b/>
          <w:bCs/>
          <w:sz w:val="24"/>
        </w:rPr>
        <w:tab/>
      </w:r>
      <w:r>
        <w:rPr>
          <w:rFonts w:ascii="Comic Sans MS" w:hAnsi="Comic Sans MS"/>
          <w:sz w:val="24"/>
        </w:rPr>
        <w:t xml:space="preserve">J.K Rowling is inviting you to help illustrate The </w:t>
      </w:r>
      <w:proofErr w:type="spellStart"/>
      <w:r>
        <w:rPr>
          <w:rFonts w:ascii="Comic Sans MS" w:hAnsi="Comic Sans MS"/>
          <w:sz w:val="24"/>
        </w:rPr>
        <w:t>Ickabog</w:t>
      </w:r>
      <w:proofErr w:type="spellEnd"/>
      <w:r>
        <w:rPr>
          <w:rFonts w:ascii="Comic Sans MS" w:hAnsi="Comic Sans MS"/>
          <w:sz w:val="24"/>
        </w:rPr>
        <w:t xml:space="preserve">. Every day when chapters of the story are uploaded, she will be making suggestions for what you might like to draw or paint to illustrate the story as it goes along. </w:t>
      </w:r>
      <w:r w:rsidR="005F29E5">
        <w:rPr>
          <w:rFonts w:ascii="Comic Sans MS" w:hAnsi="Comic Sans MS"/>
          <w:sz w:val="24"/>
        </w:rPr>
        <w:t xml:space="preserve">For all you art lovers out there </w:t>
      </w:r>
      <w:r w:rsidR="00A30916">
        <w:rPr>
          <w:rFonts w:ascii="Comic Sans MS" w:hAnsi="Comic Sans MS"/>
          <w:b/>
          <w:bCs/>
          <w:sz w:val="24"/>
        </w:rPr>
        <w:t>t</w:t>
      </w:r>
      <w:r>
        <w:rPr>
          <w:rFonts w:ascii="Comic Sans MS" w:hAnsi="Comic Sans MS"/>
          <w:b/>
          <w:bCs/>
          <w:sz w:val="24"/>
        </w:rPr>
        <w:t xml:space="preserve">he best bit is you can enter your drawings/paintings into an </w:t>
      </w:r>
      <w:r w:rsidRPr="00A30916">
        <w:rPr>
          <w:rFonts w:ascii="Comic Sans MS" w:hAnsi="Comic Sans MS"/>
          <w:b/>
          <w:bCs/>
          <w:sz w:val="24"/>
          <w:u w:val="single"/>
        </w:rPr>
        <w:t>official competition</w:t>
      </w:r>
      <w:r>
        <w:rPr>
          <w:rFonts w:ascii="Comic Sans MS" w:hAnsi="Comic Sans MS"/>
          <w:b/>
          <w:bCs/>
          <w:sz w:val="24"/>
        </w:rPr>
        <w:t xml:space="preserve"> run by J.K Rowling’s publishers for a </w:t>
      </w:r>
      <w:r w:rsidRPr="00A30916">
        <w:rPr>
          <w:rFonts w:ascii="Comic Sans MS" w:hAnsi="Comic Sans MS"/>
          <w:b/>
          <w:bCs/>
          <w:sz w:val="24"/>
          <w:u w:val="single"/>
        </w:rPr>
        <w:t>once in a lifetime chance</w:t>
      </w:r>
      <w:r>
        <w:rPr>
          <w:rFonts w:ascii="Comic Sans MS" w:hAnsi="Comic Sans MS"/>
          <w:b/>
          <w:bCs/>
          <w:sz w:val="24"/>
        </w:rPr>
        <w:t xml:space="preserve"> to be featured in The </w:t>
      </w:r>
      <w:proofErr w:type="spellStart"/>
      <w:r>
        <w:rPr>
          <w:rFonts w:ascii="Comic Sans MS" w:hAnsi="Comic Sans MS"/>
          <w:b/>
          <w:bCs/>
          <w:sz w:val="24"/>
        </w:rPr>
        <w:t>Ickabog</w:t>
      </w:r>
      <w:proofErr w:type="spellEnd"/>
      <w:r>
        <w:rPr>
          <w:rFonts w:ascii="Comic Sans MS" w:hAnsi="Comic Sans MS"/>
          <w:b/>
          <w:bCs/>
          <w:sz w:val="24"/>
        </w:rPr>
        <w:t xml:space="preserve"> book, which will be published in November. Check out the website for details on how to apply</w:t>
      </w:r>
      <w:r>
        <w:rPr>
          <w:rFonts w:ascii="Comic Sans MS" w:hAnsi="Comic Sans MS"/>
          <w:sz w:val="24"/>
        </w:rPr>
        <w:t xml:space="preserve">  </w:t>
      </w:r>
      <w:hyperlink r:id="rId5" w:history="1">
        <w:r>
          <w:rPr>
            <w:rStyle w:val="Hyperlink"/>
            <w:rFonts w:ascii="Comic Sans MS" w:hAnsi="Comic Sans MS"/>
            <w:sz w:val="24"/>
          </w:rPr>
          <w:t>https://www.theickabog.com/competition/</w:t>
        </w:r>
      </w:hyperlink>
      <w:r>
        <w:rPr>
          <w:rFonts w:ascii="Comic Sans MS" w:hAnsi="Comic Sans MS"/>
          <w:sz w:val="24"/>
        </w:rPr>
        <w:t xml:space="preserve">  </w:t>
      </w:r>
    </w:p>
    <w:p w14:paraId="407E5692" w14:textId="77777777" w:rsidR="00215D77" w:rsidRDefault="00215D77" w:rsidP="00215D77">
      <w:pPr>
        <w:ind w:left="2160" w:hanging="2160"/>
        <w:rPr>
          <w:rFonts w:ascii="Comic Sans MS" w:hAnsi="Comic Sans MS"/>
        </w:rPr>
      </w:pPr>
    </w:p>
    <w:p w14:paraId="69D2A640" w14:textId="77777777" w:rsidR="00215D77" w:rsidRDefault="00215D77"/>
    <w:sectPr w:rsidR="00215D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77"/>
    <w:rsid w:val="00215D77"/>
    <w:rsid w:val="005F29E5"/>
    <w:rsid w:val="00A3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BABE"/>
  <w15:chartTrackingRefBased/>
  <w15:docId w15:val="{D4F29AD5-05E7-4874-B7DE-4C10D789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D77"/>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D77"/>
    <w:rPr>
      <w:color w:val="0563C1" w:themeColor="hyperlink"/>
      <w:u w:val="single"/>
    </w:rPr>
  </w:style>
  <w:style w:type="character" w:styleId="FollowedHyperlink">
    <w:name w:val="FollowedHyperlink"/>
    <w:basedOn w:val="DefaultParagraphFont"/>
    <w:uiPriority w:val="99"/>
    <w:semiHidden/>
    <w:unhideWhenUsed/>
    <w:rsid w:val="005F29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78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ickabog.com/competition/" TargetMode="External"/><Relationship Id="rId4" Type="http://schemas.openxmlformats.org/officeDocument/2006/relationships/hyperlink" Target="http://www.theickab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Lawlor</dc:creator>
  <cp:keywords/>
  <dc:description/>
  <cp:lastModifiedBy>Mark Lawlor</cp:lastModifiedBy>
  <cp:revision>2</cp:revision>
  <dcterms:created xsi:type="dcterms:W3CDTF">2020-06-04T19:51:00Z</dcterms:created>
  <dcterms:modified xsi:type="dcterms:W3CDTF">2020-06-04T19:51:00Z</dcterms:modified>
</cp:coreProperties>
</file>